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772B3" w:rsidRDefault="009772B3" w:rsidP="004B4DE0">
      <w:pPr>
        <w:pStyle w:val="Titolo1"/>
        <w:ind w:left="2124" w:firstLine="708"/>
        <w:jc w:val="left"/>
      </w:pPr>
      <w:r>
        <w:t xml:space="preserve">12. PEI Provvisorio per l'a. s. successivo </w:t>
      </w:r>
    </w:p>
    <w:p w:rsidR="009772B3" w:rsidRDefault="009772B3" w:rsidP="009772B3">
      <w:pPr>
        <w:pStyle w:val="Titolo1"/>
        <w:ind w:left="68"/>
        <w:rPr>
          <w:sz w:val="16"/>
          <w:szCs w:val="16"/>
        </w:rPr>
      </w:pPr>
      <w:r w:rsidRPr="00500DAB">
        <w:rPr>
          <w:sz w:val="16"/>
          <w:szCs w:val="16"/>
        </w:rPr>
        <w:t>[da compilare a seguito del primo accertamento della condizione di disabilità in età evolutiva ai fini dell’inclusione scolastica]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267"/>
        <w:gridCol w:w="2323"/>
        <w:gridCol w:w="1149"/>
        <w:gridCol w:w="1074"/>
        <w:gridCol w:w="1143"/>
        <w:gridCol w:w="1210"/>
        <w:gridCol w:w="1462"/>
      </w:tblGrid>
      <w:tr w:rsidR="009772B3" w:rsidRPr="0088391D" w:rsidTr="00147D91">
        <w:trPr>
          <w:trHeight w:val="891"/>
          <w:jc w:val="center"/>
        </w:trPr>
        <w:tc>
          <w:tcPr>
            <w:tcW w:w="2110" w:type="dxa"/>
            <w:vMerge w:val="restart"/>
          </w:tcPr>
          <w:p w:rsidR="009772B3" w:rsidRPr="006501B2" w:rsidRDefault="009772B3" w:rsidP="00147D91">
            <w:pPr>
              <w:rPr>
                <w:rFonts w:ascii="Tahoma" w:hAnsi="Tahoma" w:cs="Tahoma"/>
              </w:rPr>
            </w:pPr>
          </w:p>
          <w:p w:rsidR="009772B3" w:rsidRPr="006501B2" w:rsidRDefault="009772B3" w:rsidP="00147D91">
            <w:pPr>
              <w:rPr>
                <w:rFonts w:ascii="Tahoma" w:hAnsi="Tahoma" w:cs="Tahoma"/>
              </w:rPr>
            </w:pPr>
          </w:p>
          <w:p w:rsidR="009772B3" w:rsidRPr="006501B2" w:rsidRDefault="009772B3" w:rsidP="00147D91">
            <w:pPr>
              <w:rPr>
                <w:rFonts w:ascii="Tahoma" w:hAnsi="Tahoma" w:cs="Tahoma"/>
              </w:rPr>
            </w:pPr>
          </w:p>
          <w:p w:rsidR="009772B3" w:rsidRPr="00564572" w:rsidRDefault="009772B3" w:rsidP="00147D91">
            <w:pPr>
              <w:rPr>
                <w:rFonts w:ascii="Tahoma" w:hAnsi="Tahoma" w:cs="Tahoma"/>
              </w:rPr>
            </w:pPr>
            <w:r w:rsidRPr="006501B2">
              <w:rPr>
                <w:rFonts w:ascii="Tahoma" w:hAnsi="Tahoma" w:cs="Tahoma"/>
              </w:rPr>
              <w:t>Proposta del numero di ore di sostegno alla classe per l'anno successivo</w:t>
            </w:r>
            <w:r w:rsidRPr="006501B2">
              <w:rPr>
                <w:rFonts w:ascii="Tahoma" w:hAnsi="Tahoma" w:cs="Tahoma"/>
                <w:sz w:val="10"/>
                <w:szCs w:val="10"/>
              </w:rPr>
              <w:t>*</w:t>
            </w:r>
          </w:p>
          <w:p w:rsidR="009772B3" w:rsidRPr="00F62252" w:rsidRDefault="009772B3" w:rsidP="00147D91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62252">
              <w:rPr>
                <w:rFonts w:ascii="Tahoma" w:hAnsi="Tahoma" w:cs="Tahoma"/>
                <w:sz w:val="10"/>
                <w:szCs w:val="10"/>
                <w:lang w:val="en-US"/>
              </w:rPr>
              <w:t>*</w:t>
            </w:r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 xml:space="preserve"> (Art. 7, </w:t>
            </w:r>
            <w:proofErr w:type="spellStart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>lettera</w:t>
            </w:r>
            <w:proofErr w:type="spellEnd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 xml:space="preserve"> d) </w:t>
            </w:r>
            <w:proofErr w:type="spellStart"/>
            <w:proofErr w:type="gramStart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>D.Lgs</w:t>
            </w:r>
            <w:proofErr w:type="spellEnd"/>
            <w:proofErr w:type="gramEnd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ab/>
              <w:t>66/2017)</w:t>
            </w:r>
          </w:p>
        </w:tc>
        <w:tc>
          <w:tcPr>
            <w:tcW w:w="7921" w:type="dxa"/>
            <w:gridSpan w:val="6"/>
          </w:tcPr>
          <w:p w:rsidR="009772B3" w:rsidRPr="006501B2" w:rsidRDefault="009772B3" w:rsidP="00147D91">
            <w:pPr>
              <w:spacing w:before="120" w:after="120"/>
              <w:jc w:val="both"/>
              <w:rPr>
                <w:rFonts w:ascii="Tahoma" w:hAnsi="Tahoma" w:cs="Tahoma"/>
              </w:rPr>
            </w:pPr>
            <w:r w:rsidRPr="006501B2">
              <w:rPr>
                <w:rFonts w:ascii="Tahoma" w:hAnsi="Tahoma" w:cs="Tahoma"/>
              </w:rPr>
              <w:t xml:space="preserve">Partendo dal Profilo di Funzionamento, si individuano le principali dimensioni </w:t>
            </w:r>
            <w:r w:rsidRPr="006A4AFA">
              <w:rPr>
                <w:rFonts w:ascii="Tahoma" w:hAnsi="Tahoma" w:cs="Tahoma"/>
              </w:rPr>
              <w:t>interessate [Sezion</w:t>
            </w:r>
            <w:r>
              <w:rPr>
                <w:rFonts w:ascii="Tahoma" w:hAnsi="Tahoma" w:cs="Tahoma"/>
              </w:rPr>
              <w:t>e 4</w:t>
            </w:r>
            <w:r w:rsidRPr="006A4AFA">
              <w:rPr>
                <w:rFonts w:ascii="Tahoma" w:hAnsi="Tahoma" w:cs="Tahoma"/>
              </w:rPr>
              <w:t>] e le condizioni di contesto [</w:t>
            </w:r>
            <w:r>
              <w:rPr>
                <w:rFonts w:ascii="Tahoma" w:hAnsi="Tahoma" w:cs="Tahoma"/>
              </w:rPr>
              <w:t>Sezione 6</w:t>
            </w:r>
            <w:r w:rsidRPr="006A4AFA">
              <w:rPr>
                <w:rFonts w:ascii="Tahoma" w:hAnsi="Tahoma" w:cs="Tahoma"/>
              </w:rPr>
              <w:t xml:space="preserve">], con la </w:t>
            </w:r>
            <w:r w:rsidRPr="006501B2">
              <w:rPr>
                <w:rFonts w:ascii="Tahoma" w:hAnsi="Tahoma" w:cs="Tahoma"/>
              </w:rPr>
              <w:t>previsione degli interventi educativo-didattici da attuare ed il relativo fabbisogno di risorse professionali per il sostegno e l’assistenza …………………</w:t>
            </w:r>
            <w:r>
              <w:rPr>
                <w:rFonts w:ascii="Tahoma" w:hAnsi="Tahoma" w:cs="Tahoma"/>
              </w:rPr>
              <w:t>…………………………………………………………</w:t>
            </w:r>
          </w:p>
          <w:p w:rsidR="009772B3" w:rsidRPr="006501B2" w:rsidRDefault="009772B3" w:rsidP="00147D91">
            <w:pPr>
              <w:spacing w:after="120"/>
              <w:rPr>
                <w:rFonts w:ascii="Tahoma" w:hAnsi="Tahoma" w:cs="Tahoma"/>
              </w:rPr>
            </w:pPr>
            <w:r w:rsidRPr="006501B2">
              <w:rPr>
                <w:rFonts w:ascii="Tahoma" w:hAnsi="Tahoma" w:cs="Tahoma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9772B3" w:rsidRPr="0088391D" w:rsidTr="00147D91">
        <w:trPr>
          <w:trHeight w:val="891"/>
          <w:jc w:val="center"/>
        </w:trPr>
        <w:tc>
          <w:tcPr>
            <w:tcW w:w="2110" w:type="dxa"/>
            <w:vMerge/>
          </w:tcPr>
          <w:p w:rsidR="009772B3" w:rsidRPr="006501B2" w:rsidRDefault="009772B3" w:rsidP="00147D91">
            <w:pPr>
              <w:rPr>
                <w:rFonts w:ascii="Tahoma" w:hAnsi="Tahoma" w:cs="Tahoma"/>
              </w:rPr>
            </w:pPr>
          </w:p>
        </w:tc>
        <w:tc>
          <w:tcPr>
            <w:tcW w:w="2126" w:type="dxa"/>
            <w:vAlign w:val="center"/>
          </w:tcPr>
          <w:p w:rsidR="009772B3" w:rsidRPr="006501B2" w:rsidRDefault="009772B3" w:rsidP="00147D91">
            <w:pPr>
              <w:spacing w:after="120"/>
              <w:rPr>
                <w:rFonts w:ascii="Tahoma" w:hAnsi="Tahoma" w:cs="Tahoma"/>
                <w:highlight w:val="yellow"/>
              </w:rPr>
            </w:pPr>
            <w:r w:rsidRPr="006501B2">
              <w:rPr>
                <w:sz w:val="16"/>
                <w:szCs w:val="16"/>
              </w:rPr>
              <w:t>Entità delle difficoltà nello svolgimento delle attività comprese in ciascun dominio/dimensione tenendo conto dei fattori ambientali implicati</w:t>
            </w:r>
          </w:p>
        </w:tc>
        <w:tc>
          <w:tcPr>
            <w:tcW w:w="993" w:type="dxa"/>
            <w:vAlign w:val="center"/>
          </w:tcPr>
          <w:p w:rsidR="009772B3" w:rsidRPr="006501B2" w:rsidRDefault="009772B3" w:rsidP="00147D91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Assente</w:t>
            </w:r>
          </w:p>
          <w:p w:rsidR="009772B3" w:rsidRPr="00F62252" w:rsidRDefault="009772B3" w:rsidP="00147D91">
            <w:pPr>
              <w:spacing w:after="120"/>
              <w:jc w:val="center"/>
              <w:rPr>
                <w:rFonts w:ascii="Tahoma" w:hAnsi="Tahoma" w:cs="Tahoma"/>
              </w:rPr>
            </w:pPr>
            <w:r w:rsidRPr="00F62252">
              <w:rPr>
                <w:rFonts w:ascii="Webdings" w:eastAsia="Webdings" w:hAnsi="Webdings" w:cs="Webdings"/>
              </w:rPr>
              <w:t></w:t>
            </w:r>
          </w:p>
        </w:tc>
        <w:tc>
          <w:tcPr>
            <w:tcW w:w="992" w:type="dxa"/>
            <w:vAlign w:val="center"/>
          </w:tcPr>
          <w:p w:rsidR="009772B3" w:rsidRPr="006501B2" w:rsidRDefault="009772B3" w:rsidP="00147D91">
            <w:pPr>
              <w:spacing w:after="120"/>
              <w:jc w:val="center"/>
              <w:rPr>
                <w:rFonts w:ascii="Webdings" w:eastAsia="Webdings" w:hAnsi="Webdings" w:cs="Webdings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Lieve</w:t>
            </w:r>
            <w:r w:rsidRPr="006501B2">
              <w:rPr>
                <w:rFonts w:ascii="Webdings" w:eastAsia="Webdings" w:hAnsi="Webdings" w:cs="Webdings"/>
                <w:sz w:val="18"/>
                <w:szCs w:val="18"/>
              </w:rPr>
              <w:t></w:t>
            </w:r>
          </w:p>
          <w:p w:rsidR="009772B3" w:rsidRPr="00F62252" w:rsidRDefault="009772B3" w:rsidP="00147D91">
            <w:pPr>
              <w:spacing w:after="120"/>
              <w:jc w:val="center"/>
              <w:rPr>
                <w:rFonts w:ascii="Tahoma" w:hAnsi="Tahoma" w:cs="Tahoma"/>
              </w:rPr>
            </w:pPr>
            <w:r w:rsidRPr="00F62252">
              <w:rPr>
                <w:rFonts w:ascii="Webdings" w:eastAsia="Webdings" w:hAnsi="Webdings" w:cs="Webdings"/>
              </w:rPr>
              <w:t></w:t>
            </w:r>
          </w:p>
        </w:tc>
        <w:tc>
          <w:tcPr>
            <w:tcW w:w="1134" w:type="dxa"/>
            <w:vAlign w:val="center"/>
          </w:tcPr>
          <w:p w:rsidR="009772B3" w:rsidRPr="006501B2" w:rsidRDefault="009772B3" w:rsidP="00147D91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Media</w:t>
            </w:r>
          </w:p>
          <w:p w:rsidR="009772B3" w:rsidRPr="00F62252" w:rsidRDefault="009772B3" w:rsidP="00147D91">
            <w:pPr>
              <w:spacing w:after="120"/>
              <w:jc w:val="center"/>
              <w:rPr>
                <w:rFonts w:ascii="Tahoma" w:hAnsi="Tahoma" w:cs="Tahoma"/>
              </w:rPr>
            </w:pPr>
            <w:r w:rsidRPr="00F62252">
              <w:rPr>
                <w:rFonts w:ascii="Webdings" w:eastAsia="Webdings" w:hAnsi="Webdings" w:cs="Webdings"/>
              </w:rPr>
              <w:t></w:t>
            </w:r>
          </w:p>
        </w:tc>
        <w:tc>
          <w:tcPr>
            <w:tcW w:w="1134" w:type="dxa"/>
            <w:vAlign w:val="center"/>
          </w:tcPr>
          <w:p w:rsidR="009772B3" w:rsidRPr="006501B2" w:rsidRDefault="009772B3" w:rsidP="00147D91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Elevata</w:t>
            </w:r>
          </w:p>
          <w:p w:rsidR="009772B3" w:rsidRPr="00F62252" w:rsidRDefault="009772B3" w:rsidP="00147D91">
            <w:pPr>
              <w:spacing w:after="120"/>
              <w:jc w:val="center"/>
              <w:rPr>
                <w:rFonts w:ascii="Tahoma" w:hAnsi="Tahoma" w:cs="Tahoma"/>
              </w:rPr>
            </w:pPr>
            <w:r w:rsidRPr="00F62252">
              <w:rPr>
                <w:rFonts w:ascii="Webdings" w:eastAsia="Webdings" w:hAnsi="Webdings" w:cs="Webdings"/>
              </w:rPr>
              <w:t></w:t>
            </w:r>
          </w:p>
        </w:tc>
        <w:tc>
          <w:tcPr>
            <w:tcW w:w="1542" w:type="dxa"/>
            <w:vAlign w:val="center"/>
          </w:tcPr>
          <w:p w:rsidR="009772B3" w:rsidRPr="006501B2" w:rsidRDefault="009772B3" w:rsidP="00147D91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Molto elevata</w:t>
            </w:r>
          </w:p>
          <w:p w:rsidR="009772B3" w:rsidRPr="00F62252" w:rsidRDefault="009772B3" w:rsidP="00147D91">
            <w:pPr>
              <w:spacing w:after="120"/>
              <w:jc w:val="center"/>
              <w:rPr>
                <w:rFonts w:ascii="Tahoma" w:hAnsi="Tahoma" w:cs="Tahoma"/>
              </w:rPr>
            </w:pPr>
            <w:r w:rsidRPr="00F62252">
              <w:rPr>
                <w:rFonts w:ascii="Webdings" w:eastAsia="Webdings" w:hAnsi="Webdings" w:cs="Webdings"/>
              </w:rPr>
              <w:t></w:t>
            </w:r>
          </w:p>
        </w:tc>
      </w:tr>
      <w:tr w:rsidR="009772B3" w:rsidRPr="006A4AFA" w:rsidTr="00147D91">
        <w:trPr>
          <w:trHeight w:val="1458"/>
          <w:jc w:val="center"/>
        </w:trPr>
        <w:tc>
          <w:tcPr>
            <w:tcW w:w="2110" w:type="dxa"/>
            <w:vMerge/>
          </w:tcPr>
          <w:p w:rsidR="009772B3" w:rsidRPr="006A4AFA" w:rsidRDefault="009772B3" w:rsidP="00147D91">
            <w:pPr>
              <w:rPr>
                <w:rFonts w:ascii="Tahoma" w:hAnsi="Tahoma" w:cs="Tahoma"/>
              </w:rPr>
            </w:pPr>
          </w:p>
        </w:tc>
        <w:tc>
          <w:tcPr>
            <w:tcW w:w="7921" w:type="dxa"/>
            <w:gridSpan w:val="6"/>
          </w:tcPr>
          <w:p w:rsidR="009772B3" w:rsidRPr="006A4AFA" w:rsidRDefault="009772B3" w:rsidP="00147D91">
            <w:pPr>
              <w:spacing w:before="360" w:after="120"/>
              <w:rPr>
                <w:rFonts w:ascii="Tahoma" w:hAnsi="Tahoma" w:cs="Tahoma"/>
              </w:rPr>
            </w:pPr>
            <w:r w:rsidRPr="006A4AFA">
              <w:rPr>
                <w:rFonts w:ascii="Tahoma" w:hAnsi="Tahoma" w:cs="Tahoma"/>
              </w:rPr>
              <w:t>Ore di sostegno richieste per l'a. s. successivo ___________</w:t>
            </w:r>
          </w:p>
          <w:p w:rsidR="009772B3" w:rsidRPr="006A4AFA" w:rsidRDefault="009772B3" w:rsidP="00147D91">
            <w:pPr>
              <w:spacing w:after="120"/>
              <w:rPr>
                <w:rFonts w:ascii="Tahoma" w:hAnsi="Tahoma" w:cs="Tahoma"/>
              </w:rPr>
            </w:pPr>
            <w:r w:rsidRPr="006A4AFA">
              <w:rPr>
                <w:rFonts w:ascii="Tahoma" w:hAnsi="Tahoma" w:cs="Tahoma"/>
              </w:rPr>
              <w:t xml:space="preserve">con la seguente </w:t>
            </w:r>
            <w:proofErr w:type="gramStart"/>
            <w:r w:rsidRPr="006A4AFA">
              <w:rPr>
                <w:rFonts w:ascii="Tahoma" w:hAnsi="Tahoma" w:cs="Tahoma"/>
              </w:rPr>
              <w:t>motivazione:</w:t>
            </w:r>
            <w:r>
              <w:rPr>
                <w:rFonts w:ascii="Tahoma" w:hAnsi="Tahoma" w:cs="Tahoma"/>
              </w:rPr>
              <w:t>_</w:t>
            </w:r>
            <w:proofErr w:type="gramEnd"/>
            <w:r>
              <w:rPr>
                <w:rFonts w:ascii="Tahoma" w:hAnsi="Tahoma" w:cs="Tahoma"/>
              </w:rPr>
              <w:t>________________________________________</w:t>
            </w:r>
          </w:p>
          <w:p w:rsidR="009772B3" w:rsidRPr="003464B5" w:rsidRDefault="009772B3" w:rsidP="00147D91">
            <w:pPr>
              <w:spacing w:after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________________________________________________________________</w:t>
            </w:r>
          </w:p>
        </w:tc>
      </w:tr>
    </w:tbl>
    <w:p w:rsidR="009772B3" w:rsidRDefault="009772B3" w:rsidP="009772B3">
      <w:pPr>
        <w:pStyle w:val="Titolo1"/>
      </w:pPr>
    </w:p>
    <w:p w:rsidR="009772B3" w:rsidRPr="006A4AFA" w:rsidRDefault="009772B3" w:rsidP="009772B3">
      <w:pPr>
        <w:pStyle w:val="Titolo1"/>
      </w:pPr>
      <w:r w:rsidRPr="006A4AFA">
        <w:t>Interventi necessari per garantire il diritto allo studio e la frequenza</w:t>
      </w:r>
    </w:p>
    <w:p w:rsidR="009772B3" w:rsidRPr="006A4AFA" w:rsidRDefault="009772B3" w:rsidP="009772B3">
      <w:pPr>
        <w:spacing w:before="120" w:after="0"/>
        <w:rPr>
          <w:rFonts w:ascii="Tahoma" w:eastAsia="Tahoma" w:hAnsi="Tahoma" w:cs="Tahoma"/>
          <w:b/>
          <w:sz w:val="24"/>
          <w:szCs w:val="24"/>
        </w:rPr>
      </w:pPr>
      <w:r w:rsidRPr="006A4AFA">
        <w:rPr>
          <w:rFonts w:ascii="Tahoma" w:eastAsia="Tahoma" w:hAnsi="Tahoma" w:cs="Tahoma"/>
          <w:b/>
          <w:sz w:val="24"/>
          <w:szCs w:val="24"/>
        </w:rPr>
        <w:t xml:space="preserve">Assistenza </w:t>
      </w:r>
    </w:p>
    <w:tbl>
      <w:tblPr>
        <w:tblW w:w="10177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32"/>
        <w:gridCol w:w="5245"/>
      </w:tblGrid>
      <w:tr w:rsidR="009772B3" w:rsidRPr="006A4AFA" w:rsidTr="00147D91">
        <w:trPr>
          <w:trHeight w:val="2481"/>
        </w:trPr>
        <w:tc>
          <w:tcPr>
            <w:tcW w:w="4932" w:type="dxa"/>
          </w:tcPr>
          <w:p w:rsidR="009772B3" w:rsidRPr="00C863C3" w:rsidRDefault="009772B3" w:rsidP="00147D91">
            <w:pPr>
              <w:spacing w:after="12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>Assistenza di base (</w:t>
            </w:r>
            <w:r w:rsidRPr="00C863C3">
              <w:rPr>
                <w:rFonts w:ascii="Tahoma" w:eastAsia="Tahoma" w:hAnsi="Tahoma" w:cs="Tahoma"/>
                <w:b/>
                <w:sz w:val="18"/>
                <w:szCs w:val="18"/>
              </w:rPr>
              <w:t>per azioni di mera assistenza materiale, non riconducibili ad interventi educativi</w:t>
            </w:r>
            <w:r w:rsidRPr="00C863C3">
              <w:rPr>
                <w:rFonts w:ascii="Tahoma" w:eastAsia="Tahoma" w:hAnsi="Tahoma" w:cs="Tahoma"/>
                <w:sz w:val="18"/>
                <w:szCs w:val="18"/>
              </w:rPr>
              <w:t xml:space="preserve">)  </w:t>
            </w:r>
          </w:p>
          <w:p w:rsidR="009772B3" w:rsidRPr="00C863C3" w:rsidRDefault="009772B3" w:rsidP="00147D91">
            <w:pPr>
              <w:spacing w:after="12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igienica             </w:t>
            </w:r>
            <w:r w:rsidRPr="00C863C3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</w:p>
          <w:p w:rsidR="009772B3" w:rsidRPr="00C863C3" w:rsidRDefault="009772B3" w:rsidP="00147D91">
            <w:pPr>
              <w:spacing w:after="12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spostamenti       </w:t>
            </w:r>
            <w:r w:rsidRPr="00C863C3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</w:p>
          <w:p w:rsidR="009772B3" w:rsidRPr="00C863C3" w:rsidRDefault="009772B3" w:rsidP="00147D91">
            <w:pPr>
              <w:spacing w:after="12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mensa               </w:t>
            </w:r>
            <w:r w:rsidRPr="00C863C3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</w:p>
          <w:p w:rsidR="009772B3" w:rsidRPr="00C863C3" w:rsidRDefault="009772B3" w:rsidP="00147D91">
            <w:pPr>
              <w:spacing w:after="12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altro                  </w:t>
            </w:r>
            <w:r w:rsidRPr="00C863C3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(specificare……………………………</w:t>
            </w:r>
            <w:proofErr w:type="gramStart"/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>…….</w:t>
            </w:r>
            <w:proofErr w:type="gramEnd"/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>)</w:t>
            </w:r>
          </w:p>
          <w:p w:rsidR="009772B3" w:rsidRPr="00C863C3" w:rsidRDefault="009772B3" w:rsidP="00147D91">
            <w:pPr>
              <w:spacing w:after="120" w:line="240" w:lineRule="auto"/>
              <w:rPr>
                <w:rFonts w:ascii="Tahoma" w:eastAsia="Tahoma" w:hAnsi="Tahoma" w:cs="Tahoma"/>
                <w:b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 xml:space="preserve">Dati relativi all’assistenza di base (collaboratori </w:t>
            </w:r>
            <w:proofErr w:type="gramStart"/>
            <w:r w:rsidRPr="00C863C3">
              <w:rPr>
                <w:rFonts w:ascii="Tahoma" w:eastAsia="Tahoma" w:hAnsi="Tahoma" w:cs="Tahoma"/>
                <w:sz w:val="18"/>
                <w:szCs w:val="18"/>
              </w:rPr>
              <w:t>scolastici,  organizzazione</w:t>
            </w:r>
            <w:proofErr w:type="gramEnd"/>
            <w:r w:rsidRPr="00C863C3">
              <w:rPr>
                <w:rFonts w:ascii="Tahoma" w:eastAsia="Tahoma" w:hAnsi="Tahoma" w:cs="Tahoma"/>
                <w:sz w:val="18"/>
                <w:szCs w:val="18"/>
              </w:rPr>
              <w:t xml:space="preserve"> oraria ritenuta necessaria)</w:t>
            </w:r>
          </w:p>
        </w:tc>
        <w:tc>
          <w:tcPr>
            <w:tcW w:w="5245" w:type="dxa"/>
          </w:tcPr>
          <w:p w:rsidR="009772B3" w:rsidRPr="00C863C3" w:rsidRDefault="009772B3" w:rsidP="00147D91">
            <w:pPr>
              <w:spacing w:after="12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>Assistenza specialistica all’autonomia e/o alla comunicazione (</w:t>
            </w:r>
            <w:r w:rsidRPr="00C863C3">
              <w:rPr>
                <w:rFonts w:ascii="Tahoma" w:eastAsia="Tahoma" w:hAnsi="Tahoma" w:cs="Tahoma"/>
                <w:b/>
                <w:sz w:val="18"/>
                <w:szCs w:val="18"/>
              </w:rPr>
              <w:t>per azioni riconducibili ad interventi educativi</w:t>
            </w:r>
            <w:r w:rsidRPr="00C863C3">
              <w:rPr>
                <w:rFonts w:ascii="Tahoma" w:eastAsia="Tahoma" w:hAnsi="Tahoma" w:cs="Tahoma"/>
                <w:sz w:val="18"/>
                <w:szCs w:val="18"/>
              </w:rPr>
              <w:t>):</w:t>
            </w:r>
          </w:p>
          <w:p w:rsidR="009772B3" w:rsidRPr="00C863C3" w:rsidRDefault="009772B3" w:rsidP="00147D91">
            <w:pPr>
              <w:spacing w:after="120" w:line="240" w:lineRule="auto"/>
              <w:rPr>
                <w:rFonts w:ascii="Tahoma" w:eastAsia="Arial Unicode MS" w:hAnsi="Tahoma" w:cs="Tahoma"/>
                <w:sz w:val="18"/>
                <w:szCs w:val="18"/>
                <w:u w:val="single"/>
              </w:rPr>
            </w:pPr>
            <w:r w:rsidRPr="00C863C3">
              <w:rPr>
                <w:rFonts w:ascii="Tahoma" w:eastAsia="Arial Unicode MS" w:hAnsi="Tahoma" w:cs="Tahoma"/>
                <w:sz w:val="18"/>
                <w:szCs w:val="18"/>
                <w:u w:val="single"/>
              </w:rPr>
              <w:t>Comunicazione:</w:t>
            </w:r>
          </w:p>
          <w:p w:rsidR="009772B3" w:rsidRPr="00F65DF1" w:rsidRDefault="009772B3" w:rsidP="00147D91">
            <w:pPr>
              <w:spacing w:after="12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assistenza a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d alunni/e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privi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/</w:t>
            </w:r>
            <w:proofErr w:type="gramStart"/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e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della</w:t>
            </w:r>
            <w:proofErr w:type="gramEnd"/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vista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◻ </w:t>
            </w:r>
          </w:p>
          <w:p w:rsidR="009772B3" w:rsidRPr="00F65DF1" w:rsidRDefault="009772B3" w:rsidP="00147D91">
            <w:pPr>
              <w:spacing w:after="12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assistenza ad alunni/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e privi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/</w:t>
            </w:r>
            <w:proofErr w:type="gramStart"/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e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dell’udito</w:t>
            </w:r>
            <w:proofErr w:type="gramEnd"/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◻ </w:t>
            </w:r>
          </w:p>
          <w:p w:rsidR="009772B3" w:rsidRPr="00EE059E" w:rsidRDefault="009772B3" w:rsidP="00147D91">
            <w:pPr>
              <w:spacing w:line="240" w:lineRule="auto"/>
              <w:rPr>
                <w:rFonts w:ascii="Tahoma" w:eastAsia="Tahoma" w:hAnsi="Tahoma" w:cs="Tahoma"/>
                <w:sz w:val="18"/>
                <w:szCs w:val="18"/>
                <w:u w:val="single"/>
              </w:rPr>
            </w:pP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assistenza ad alunni/</w:t>
            </w:r>
            <w:proofErr w:type="gramStart"/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e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con</w:t>
            </w:r>
            <w:proofErr w:type="gramEnd"/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disabilità intellettive e disturbi del </w:t>
            </w:r>
            <w:proofErr w:type="spellStart"/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neurosviluppo</w:t>
            </w:r>
            <w:proofErr w:type="spellEnd"/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br/>
            </w:r>
            <w:r w:rsidRPr="00C863C3">
              <w:rPr>
                <w:rFonts w:ascii="Tahoma" w:eastAsia="Arial Unicode MS" w:hAnsi="Tahoma" w:cs="Tahoma"/>
                <w:sz w:val="18"/>
                <w:szCs w:val="18"/>
              </w:rPr>
              <w:br/>
            </w:r>
            <w:r w:rsidRPr="00EE059E">
              <w:rPr>
                <w:rFonts w:ascii="Tahoma" w:eastAsia="Tahoma" w:hAnsi="Tahoma" w:cs="Tahoma"/>
                <w:sz w:val="18"/>
                <w:szCs w:val="18"/>
                <w:u w:val="single"/>
              </w:rPr>
              <w:t>Educazione e sviluppo dell'autonomia, nella:</w:t>
            </w:r>
          </w:p>
          <w:p w:rsidR="009772B3" w:rsidRPr="00C863C3" w:rsidRDefault="009772B3" w:rsidP="00147D91">
            <w:pPr>
              <w:spacing w:before="12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cura di </w:t>
            </w:r>
            <w:proofErr w:type="gramStart"/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sé  </w:t>
            </w:r>
            <w:r w:rsidRPr="00C863C3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  <w:proofErr w:type="gramEnd"/>
          </w:p>
          <w:p w:rsidR="009772B3" w:rsidRPr="00C863C3" w:rsidRDefault="009772B3" w:rsidP="00147D91">
            <w:pPr>
              <w:spacing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mensa </w:t>
            </w:r>
            <w:r w:rsidRPr="00C863C3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</w:p>
          <w:p w:rsidR="009772B3" w:rsidRPr="00C863C3" w:rsidRDefault="009772B3" w:rsidP="00147D91">
            <w:pPr>
              <w:spacing w:after="12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altro        </w:t>
            </w:r>
            <w:r w:rsidRPr="00C863C3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proofErr w:type="gramStart"/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  (</w:t>
            </w:r>
            <w:proofErr w:type="gramEnd"/>
            <w:r w:rsidRPr="00C863C3">
              <w:rPr>
                <w:rFonts w:ascii="Tahoma" w:eastAsia="Tahoma" w:hAnsi="Tahoma" w:cs="Tahoma"/>
                <w:i/>
                <w:sz w:val="18"/>
                <w:szCs w:val="18"/>
              </w:rPr>
              <w:t>specificare ……………………………………………….)</w:t>
            </w:r>
          </w:p>
          <w:p w:rsidR="009772B3" w:rsidRPr="00BA02E8" w:rsidRDefault="009772B3" w:rsidP="00147D91">
            <w:pPr>
              <w:ind w:right="317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 xml:space="preserve">Dati relativi agli interventi educativi all’autonomia e alla comunicazione (educatori, organizzazione oraria ritenuta </w:t>
            </w:r>
            <w:proofErr w:type="gramStart"/>
            <w:r w:rsidRPr="00C863C3">
              <w:rPr>
                <w:rFonts w:ascii="Tahoma" w:eastAsia="Tahoma" w:hAnsi="Tahoma" w:cs="Tahoma"/>
                <w:sz w:val="18"/>
                <w:szCs w:val="18"/>
              </w:rPr>
              <w:t>necessaria)</w:t>
            </w:r>
            <w:r>
              <w:rPr>
                <w:rFonts w:ascii="Tahoma" w:eastAsia="Tahoma" w:hAnsi="Tahoma" w:cs="Tahoma"/>
                <w:sz w:val="18"/>
                <w:szCs w:val="18"/>
              </w:rPr>
              <w:t>…</w:t>
            </w:r>
            <w:proofErr w:type="gramEnd"/>
            <w:r>
              <w:rPr>
                <w:rFonts w:ascii="Tahoma" w:eastAsia="Tahoma" w:hAnsi="Tahoma" w:cs="Tahoma"/>
                <w:sz w:val="18"/>
                <w:szCs w:val="18"/>
              </w:rPr>
              <w:t>…………………………………………………………….</w:t>
            </w:r>
          </w:p>
        </w:tc>
      </w:tr>
    </w:tbl>
    <w:p w:rsidR="009772B3" w:rsidRDefault="009772B3" w:rsidP="009772B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566"/>
        <w:jc w:val="both"/>
        <w:rPr>
          <w:i/>
          <w:sz w:val="20"/>
          <w:szCs w:val="20"/>
        </w:rPr>
      </w:pPr>
    </w:p>
    <w:p w:rsidR="009772B3" w:rsidRDefault="009772B3" w:rsidP="009772B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566"/>
        <w:jc w:val="both"/>
        <w:rPr>
          <w:i/>
          <w:sz w:val="20"/>
          <w:szCs w:val="20"/>
        </w:rPr>
      </w:pPr>
    </w:p>
    <w:p w:rsidR="009772B3" w:rsidRDefault="009772B3" w:rsidP="009772B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566"/>
        <w:jc w:val="both"/>
        <w:rPr>
          <w:i/>
          <w:sz w:val="20"/>
          <w:szCs w:val="20"/>
        </w:rPr>
      </w:pPr>
      <w:r w:rsidRPr="006A4AFA">
        <w:rPr>
          <w:i/>
          <w:sz w:val="20"/>
          <w:szCs w:val="20"/>
        </w:rPr>
        <w:t xml:space="preserve">Per le esigenze di tipo sanitario si rimanda alla relativa documentazione presente nel Fascicolo </w:t>
      </w:r>
      <w:r>
        <w:rPr>
          <w:i/>
          <w:sz w:val="20"/>
          <w:szCs w:val="20"/>
        </w:rPr>
        <w:t>dell’alunno/a</w:t>
      </w:r>
      <w:r w:rsidRPr="006A4AFA">
        <w:rPr>
          <w:i/>
          <w:sz w:val="20"/>
          <w:szCs w:val="20"/>
        </w:rPr>
        <w:t>.</w:t>
      </w:r>
    </w:p>
    <w:p w:rsidR="009772B3" w:rsidRPr="006A4AFA" w:rsidRDefault="009772B3" w:rsidP="009772B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566"/>
        <w:jc w:val="both"/>
        <w:rPr>
          <w:i/>
          <w:sz w:val="20"/>
          <w:szCs w:val="20"/>
        </w:rPr>
      </w:pP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7938"/>
      </w:tblGrid>
      <w:tr w:rsidR="009772B3" w:rsidRPr="006A4AFA" w:rsidTr="00147D91">
        <w:tc>
          <w:tcPr>
            <w:tcW w:w="2268" w:type="dxa"/>
          </w:tcPr>
          <w:p w:rsidR="009772B3" w:rsidRPr="006A4AFA" w:rsidRDefault="009772B3" w:rsidP="00147D91">
            <w:pPr>
              <w:spacing w:before="120" w:after="12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lastRenderedPageBreak/>
              <w:t>Arredi speciali, Ausi</w:t>
            </w:r>
            <w:r>
              <w:rPr>
                <w:rFonts w:ascii="Tahoma" w:eastAsia="Tahoma" w:hAnsi="Tahoma" w:cs="Tahoma"/>
                <w:sz w:val="18"/>
                <w:szCs w:val="18"/>
              </w:rPr>
              <w:t>li didattici, informatici, ecc.</w:t>
            </w:r>
          </w:p>
        </w:tc>
        <w:tc>
          <w:tcPr>
            <w:tcW w:w="7938" w:type="dxa"/>
            <w:vAlign w:val="center"/>
          </w:tcPr>
          <w:p w:rsidR="009772B3" w:rsidRPr="006A4AFA" w:rsidRDefault="009772B3" w:rsidP="00147D91">
            <w:pPr>
              <w:spacing w:before="80" w:after="8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Specificare la tipologia e le modalità di utilizzo </w:t>
            </w:r>
            <w:r>
              <w:rPr>
                <w:rFonts w:ascii="Tahoma" w:eastAsia="Tahoma" w:hAnsi="Tahoma" w:cs="Tahoma"/>
                <w:sz w:val="18"/>
                <w:szCs w:val="18"/>
              </w:rPr>
              <w:t>………………………………………………………………………</w:t>
            </w:r>
          </w:p>
        </w:tc>
      </w:tr>
    </w:tbl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7790"/>
      </w:tblGrid>
      <w:tr w:rsidR="009772B3" w:rsidRPr="00C863C3" w:rsidTr="00147D91">
        <w:trPr>
          <w:cantSplit/>
          <w:jc w:val="center"/>
        </w:trPr>
        <w:tc>
          <w:tcPr>
            <w:tcW w:w="2120" w:type="dxa"/>
          </w:tcPr>
          <w:p w:rsidR="009772B3" w:rsidRPr="00C863C3" w:rsidRDefault="009772B3" w:rsidP="00147D91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>Proposta delle risorse da destinare agli interventi di assistenza igienica e di base</w:t>
            </w:r>
          </w:p>
          <w:p w:rsidR="009772B3" w:rsidRPr="00C863C3" w:rsidRDefault="009772B3" w:rsidP="00147D91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>e delle risorse professionali da destinare</w:t>
            </w:r>
          </w:p>
          <w:p w:rsidR="009772B3" w:rsidRPr="00C863C3" w:rsidRDefault="009772B3" w:rsidP="00147D91">
            <w:pPr>
              <w:rPr>
                <w:rFonts w:ascii="Tahoma" w:hAnsi="Tahoma" w:cs="Tahoma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>all'assistenza, all'autonomia e alla comunicazione, per l'anno successivo</w:t>
            </w:r>
            <w:r w:rsidRPr="00C863C3">
              <w:rPr>
                <w:rFonts w:ascii="Tahoma" w:hAnsi="Tahoma" w:cs="Tahoma"/>
                <w:sz w:val="10"/>
                <w:szCs w:val="10"/>
              </w:rPr>
              <w:t>*</w:t>
            </w:r>
          </w:p>
          <w:p w:rsidR="009772B3" w:rsidRPr="00C863C3" w:rsidRDefault="009772B3" w:rsidP="00147D91">
            <w:pPr>
              <w:rPr>
                <w:rFonts w:ascii="Tahoma" w:hAnsi="Tahoma" w:cs="Tahoma"/>
                <w:sz w:val="10"/>
                <w:szCs w:val="10"/>
              </w:rPr>
            </w:pPr>
          </w:p>
          <w:p w:rsidR="009772B3" w:rsidRPr="00F62252" w:rsidRDefault="009772B3" w:rsidP="00147D91">
            <w:pPr>
              <w:rPr>
                <w:rFonts w:ascii="Tahoma" w:hAnsi="Tahoma" w:cs="Tahoma"/>
                <w:lang w:val="en-US"/>
              </w:rPr>
            </w:pPr>
            <w:r w:rsidRPr="00F62252">
              <w:rPr>
                <w:rFonts w:ascii="Tahoma" w:hAnsi="Tahoma" w:cs="Tahoma"/>
                <w:sz w:val="10"/>
                <w:szCs w:val="10"/>
                <w:lang w:val="en-US"/>
              </w:rPr>
              <w:t>*</w:t>
            </w:r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 xml:space="preserve"> (Art. 7, </w:t>
            </w:r>
            <w:proofErr w:type="spellStart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>lettera</w:t>
            </w:r>
            <w:proofErr w:type="spellEnd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 xml:space="preserve"> d) </w:t>
            </w:r>
            <w:proofErr w:type="spellStart"/>
            <w:proofErr w:type="gramStart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>D.Lgs</w:t>
            </w:r>
            <w:proofErr w:type="spellEnd"/>
            <w:proofErr w:type="gramEnd"/>
            <w:r w:rsidRPr="00F62252">
              <w:rPr>
                <w:rFonts w:ascii="Tahoma" w:hAnsi="Tahoma" w:cs="Tahoma"/>
                <w:sz w:val="16"/>
                <w:szCs w:val="16"/>
                <w:lang w:val="en-US"/>
              </w:rPr>
              <w:tab/>
              <w:t>66/2017)</w:t>
            </w:r>
          </w:p>
        </w:tc>
        <w:tc>
          <w:tcPr>
            <w:tcW w:w="7976" w:type="dxa"/>
          </w:tcPr>
          <w:p w:rsidR="009772B3" w:rsidRPr="00C863C3" w:rsidRDefault="009772B3" w:rsidP="00147D91">
            <w:pPr>
              <w:spacing w:before="120" w:after="120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>Tenuto conto del Profilo di Funzionamento si individuano le principali dim</w:t>
            </w:r>
            <w:r>
              <w:rPr>
                <w:rFonts w:ascii="Tahoma" w:hAnsi="Tahoma" w:cs="Tahoma"/>
                <w:sz w:val="18"/>
                <w:szCs w:val="18"/>
              </w:rPr>
              <w:t>ensioni interessate [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Sezione</w:t>
            </w:r>
            <w:r w:rsidRPr="00C863C3">
              <w:rPr>
                <w:rFonts w:ascii="Tahoma" w:hAnsi="Tahoma" w:cs="Tahoma"/>
                <w:sz w:val="18"/>
                <w:szCs w:val="18"/>
              </w:rPr>
              <w:t xml:space="preserve">  4</w:t>
            </w:r>
            <w:proofErr w:type="gramEnd"/>
            <w:r w:rsidRPr="00C863C3">
              <w:rPr>
                <w:rFonts w:ascii="Tahoma" w:hAnsi="Tahoma" w:cs="Tahoma"/>
                <w:sz w:val="18"/>
                <w:szCs w:val="18"/>
              </w:rPr>
              <w:t>] e le condizioni di contesto [</w:t>
            </w:r>
            <w:r>
              <w:rPr>
                <w:rFonts w:ascii="Tahoma" w:hAnsi="Tahoma" w:cs="Tahoma"/>
                <w:sz w:val="18"/>
                <w:szCs w:val="18"/>
              </w:rPr>
              <w:t>Sezione</w:t>
            </w:r>
            <w:r w:rsidRPr="00C863C3">
              <w:rPr>
                <w:rFonts w:ascii="Tahoma" w:hAnsi="Tahoma" w:cs="Tahoma"/>
                <w:sz w:val="18"/>
                <w:szCs w:val="18"/>
              </w:rPr>
              <w:t xml:space="preserve"> 6], con la previsione del fabbisogno di risorse da destinare agli interventi di assistenza igienica e di base e delle risorse professionali da destinare all'assistenza, all'autonomia e alla comunicazione, per l'anno successivo:</w:t>
            </w:r>
          </w:p>
          <w:p w:rsidR="009772B3" w:rsidRPr="00F65DF1" w:rsidRDefault="009772B3" w:rsidP="00147D91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pacing w:val="-6"/>
                <w:sz w:val="18"/>
                <w:szCs w:val="18"/>
              </w:rPr>
              <w:t>a</w:t>
            </w:r>
            <w:r w:rsidRPr="00F65DF1">
              <w:rPr>
                <w:rFonts w:ascii="Tahoma" w:hAnsi="Tahoma" w:cs="Tahoma"/>
                <w:spacing w:val="-6"/>
                <w:sz w:val="18"/>
                <w:szCs w:val="18"/>
              </w:rPr>
              <w:t>) F</w:t>
            </w:r>
            <w:r w:rsidRPr="00F65DF1">
              <w:rPr>
                <w:rFonts w:ascii="Tahoma" w:hAnsi="Tahoma" w:cs="Tahoma"/>
                <w:sz w:val="18"/>
                <w:szCs w:val="18"/>
              </w:rPr>
              <w:t>abbisogno di risorse da destinare agli interventi di assistenza igienica e di base, nel modo seguente___________________________________________________________________</w:t>
            </w:r>
          </w:p>
          <w:p w:rsidR="009772B3" w:rsidRPr="00F65DF1" w:rsidRDefault="009772B3" w:rsidP="00147D91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__________________________________________________________________________</w:t>
            </w:r>
          </w:p>
          <w:p w:rsidR="009772B3" w:rsidRPr="00C863C3" w:rsidRDefault="009772B3" w:rsidP="00147D91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b) Fabbisogno di risorse professionali da destinare all'assistenza, all'autonomia e alla comunicazione</w:t>
            </w:r>
            <w:r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Pr="00C863C3">
              <w:rPr>
                <w:rFonts w:ascii="Tahoma" w:hAnsi="Tahoma" w:cs="Tahoma"/>
                <w:sz w:val="18"/>
                <w:szCs w:val="18"/>
              </w:rPr>
              <w:t xml:space="preserve"> nell’ambito di quanto previsto dal Decreto </w:t>
            </w:r>
            <w:r w:rsidRPr="00F62252">
              <w:rPr>
                <w:rFonts w:ascii="Tahoma" w:hAnsi="Tahoma" w:cs="Tahoma"/>
                <w:sz w:val="18"/>
                <w:szCs w:val="18"/>
              </w:rPr>
              <w:t>Interministeriale</w:t>
            </w:r>
            <w:r>
              <w:rPr>
                <w:rFonts w:ascii="Tahoma" w:hAnsi="Tahoma" w:cs="Tahoma"/>
                <w:sz w:val="18"/>
                <w:szCs w:val="18"/>
              </w:rPr>
              <w:t>182</w:t>
            </w:r>
            <w:r w:rsidRPr="00C863C3">
              <w:rPr>
                <w:rFonts w:ascii="Tahoma" w:hAnsi="Tahoma" w:cs="Tahoma"/>
                <w:sz w:val="18"/>
                <w:szCs w:val="18"/>
              </w:rPr>
              <w:t>/2020 e dall’Accordo di cui all’art. 3, comma 5</w:t>
            </w:r>
            <w:r w:rsidRPr="00C863C3">
              <w:rPr>
                <w:rFonts w:ascii="Tahoma" w:hAnsi="Tahoma" w:cs="Tahoma"/>
                <w:i/>
                <w:sz w:val="18"/>
                <w:szCs w:val="18"/>
              </w:rPr>
              <w:t>bis</w:t>
            </w:r>
            <w:r>
              <w:rPr>
                <w:rFonts w:ascii="Tahoma" w:hAnsi="Tahoma" w:cs="Tahoma"/>
                <w:sz w:val="18"/>
                <w:szCs w:val="18"/>
              </w:rPr>
              <w:t xml:space="preserve"> del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D.Lgs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66/2017- </w:t>
            </w:r>
            <w:r w:rsidRPr="00C863C3">
              <w:rPr>
                <w:rFonts w:ascii="Tahoma" w:hAnsi="Tahoma" w:cs="Tahoma"/>
                <w:sz w:val="18"/>
                <w:szCs w:val="18"/>
              </w:rPr>
              <w:t xml:space="preserve">per l'a. s. successivo: </w:t>
            </w:r>
          </w:p>
          <w:p w:rsidR="009772B3" w:rsidRPr="00C863C3" w:rsidRDefault="009772B3" w:rsidP="00147D91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>tipologia di assistenza / figura professionale _________________________</w:t>
            </w:r>
          </w:p>
          <w:p w:rsidR="009772B3" w:rsidRPr="00C863C3" w:rsidRDefault="009772B3" w:rsidP="00147D91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>per N. ore________________</w:t>
            </w:r>
            <w:proofErr w:type="gramStart"/>
            <w:r w:rsidRPr="00C863C3">
              <w:rPr>
                <w:rFonts w:ascii="Tahoma" w:hAnsi="Tahoma" w:cs="Tahoma"/>
                <w:sz w:val="18"/>
                <w:szCs w:val="18"/>
              </w:rPr>
              <w:t>_(</w:t>
            </w:r>
            <w:proofErr w:type="gramEnd"/>
            <w:r w:rsidRPr="00C863C3">
              <w:rPr>
                <w:rFonts w:ascii="Tahoma" w:hAnsi="Tahoma" w:cs="Tahoma"/>
                <w:sz w:val="18"/>
                <w:szCs w:val="18"/>
              </w:rPr>
              <w:t xml:space="preserve">1). </w:t>
            </w:r>
          </w:p>
        </w:tc>
      </w:tr>
      <w:tr w:rsidR="009772B3" w:rsidRPr="00C863C3" w:rsidTr="00147D91">
        <w:trPr>
          <w:jc w:val="center"/>
        </w:trPr>
        <w:tc>
          <w:tcPr>
            <w:tcW w:w="2120" w:type="dxa"/>
          </w:tcPr>
          <w:p w:rsidR="009772B3" w:rsidRPr="00C863C3" w:rsidRDefault="009772B3" w:rsidP="00147D91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  <w:r w:rsidRPr="00C863C3">
              <w:rPr>
                <w:rFonts w:ascii="Tahoma" w:hAnsi="Tahoma" w:cs="Tahoma"/>
                <w:sz w:val="18"/>
                <w:szCs w:val="18"/>
              </w:rPr>
              <w:t xml:space="preserve">Eventuali esigenze correlate al trasporto </w:t>
            </w:r>
            <w:r>
              <w:rPr>
                <w:rFonts w:ascii="Tahoma" w:hAnsi="Tahoma" w:cs="Tahoma"/>
                <w:sz w:val="18"/>
                <w:szCs w:val="18"/>
              </w:rPr>
              <w:t xml:space="preserve">dell’alunno/a            </w:t>
            </w:r>
            <w:r w:rsidRPr="00C863C3">
              <w:rPr>
                <w:rFonts w:ascii="Tahoma" w:hAnsi="Tahoma" w:cs="Tahoma"/>
                <w:sz w:val="18"/>
                <w:szCs w:val="18"/>
              </w:rPr>
              <w:t xml:space="preserve"> da e verso la scuola</w:t>
            </w:r>
          </w:p>
        </w:tc>
        <w:tc>
          <w:tcPr>
            <w:tcW w:w="7976" w:type="dxa"/>
          </w:tcPr>
          <w:p w:rsidR="009772B3" w:rsidRPr="00C863C3" w:rsidRDefault="009772B3" w:rsidP="00147D91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9772B3" w:rsidRDefault="009772B3" w:rsidP="009772B3">
      <w:pPr>
        <w:spacing w:before="240" w:after="0"/>
        <w:rPr>
          <w:rFonts w:ascii="Tahoma" w:hAnsi="Tahoma" w:cs="Tahoma"/>
          <w:sz w:val="20"/>
          <w:szCs w:val="20"/>
        </w:rPr>
      </w:pPr>
      <w:r w:rsidRPr="000F467E">
        <w:rPr>
          <w:rFonts w:ascii="Tahoma" w:hAnsi="Tahoma" w:cs="Tahoma"/>
          <w:sz w:val="14"/>
          <w:szCs w:val="14"/>
        </w:rPr>
        <w:lastRenderedPageBreak/>
        <w:t>(1)</w:t>
      </w:r>
      <w:r w:rsidRPr="000F467E">
        <w:rPr>
          <w:rFonts w:ascii="Tahoma" w:eastAsia="Tahoma" w:hAnsi="Tahoma" w:cs="Tahoma"/>
          <w:sz w:val="14"/>
          <w:szCs w:val="14"/>
        </w:rPr>
        <w:t xml:space="preserve"> L’indicazione delle </w:t>
      </w:r>
      <w:proofErr w:type="gramStart"/>
      <w:r w:rsidRPr="000F467E">
        <w:rPr>
          <w:rFonts w:ascii="Tahoma" w:eastAsia="Tahoma" w:hAnsi="Tahoma" w:cs="Tahoma"/>
          <w:sz w:val="14"/>
          <w:szCs w:val="14"/>
        </w:rPr>
        <w:t>ore  è</w:t>
      </w:r>
      <w:proofErr w:type="gramEnd"/>
      <w:r w:rsidRPr="000F467E">
        <w:rPr>
          <w:rFonts w:ascii="Tahoma" w:eastAsia="Tahoma" w:hAnsi="Tahoma" w:cs="Tahoma"/>
          <w:sz w:val="14"/>
          <w:szCs w:val="14"/>
        </w:rPr>
        <w:t xml:space="preserve"> finalizzata unicamente  a permettere al Dirigente Scolastico di formulare la richiesta complessiva d’Istituto delle misure di sostegno ulteriori rispetto a quelle didattiche, da proporre e condividere con l’Ente Territoriale</w:t>
      </w:r>
    </w:p>
    <w:p w:rsidR="009772B3" w:rsidRPr="00C863C3" w:rsidRDefault="009772B3" w:rsidP="009772B3">
      <w:pPr>
        <w:ind w:left="284"/>
        <w:rPr>
          <w:rFonts w:ascii="Tahoma" w:hAnsi="Tahoma" w:cs="Tahoma"/>
          <w:i/>
          <w:iCs/>
          <w:sz w:val="20"/>
          <w:szCs w:val="20"/>
        </w:rPr>
      </w:pPr>
    </w:p>
    <w:p w:rsidR="009772B3" w:rsidRPr="00C863C3" w:rsidRDefault="009772B3" w:rsidP="009772B3">
      <w:pPr>
        <w:spacing w:before="120" w:after="0"/>
        <w:ind w:right="283"/>
        <w:jc w:val="both"/>
        <w:rPr>
          <w:rFonts w:ascii="Tahoma" w:hAnsi="Tahoma" w:cs="Tahoma"/>
          <w:sz w:val="20"/>
          <w:szCs w:val="20"/>
        </w:rPr>
      </w:pPr>
      <w:r w:rsidRPr="00C863C3">
        <w:rPr>
          <w:rFonts w:ascii="Tahoma" w:hAnsi="Tahoma" w:cs="Tahoma"/>
          <w:sz w:val="20"/>
          <w:szCs w:val="20"/>
        </w:rPr>
        <w:t>Il PEI provvisorio con la proposta del numero di ore di sostegno e delle risorse da destinare agli interventi di assistenza igienica e di base, nonché delle tipologie di assistenza/figure professionali e relativo fabbisogno da destinare all'assistenza, all'autonomia e</w:t>
      </w:r>
      <w:r>
        <w:rPr>
          <w:rFonts w:ascii="Tahoma" w:hAnsi="Tahoma" w:cs="Tahoma"/>
          <w:sz w:val="20"/>
          <w:szCs w:val="20"/>
        </w:rPr>
        <w:t>/o</w:t>
      </w:r>
      <w:r w:rsidRPr="00C863C3">
        <w:rPr>
          <w:rFonts w:ascii="Tahoma" w:hAnsi="Tahoma" w:cs="Tahoma"/>
          <w:sz w:val="20"/>
          <w:szCs w:val="20"/>
        </w:rPr>
        <w:t xml:space="preserve"> alla comunicazione, per l'anno scolastico successivo, è stato approvato dal GLO </w:t>
      </w:r>
    </w:p>
    <w:p w:rsidR="009772B3" w:rsidRPr="00C863C3" w:rsidRDefault="009772B3" w:rsidP="009772B3">
      <w:pPr>
        <w:spacing w:before="120" w:after="0"/>
        <w:rPr>
          <w:rFonts w:ascii="Tahoma" w:hAnsi="Tahoma" w:cs="Tahoma"/>
          <w:sz w:val="20"/>
          <w:szCs w:val="20"/>
        </w:rPr>
      </w:pPr>
      <w:r w:rsidRPr="00C863C3">
        <w:rPr>
          <w:rFonts w:ascii="Tahoma" w:hAnsi="Tahoma" w:cs="Tahoma"/>
          <w:sz w:val="20"/>
          <w:szCs w:val="20"/>
        </w:rPr>
        <w:t xml:space="preserve">in data ______________ </w:t>
      </w:r>
    </w:p>
    <w:p w:rsidR="009772B3" w:rsidRDefault="009772B3" w:rsidP="009772B3">
      <w:pPr>
        <w:spacing w:before="120"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</w:t>
      </w:r>
      <w:r w:rsidRPr="00C863C3">
        <w:rPr>
          <w:rFonts w:ascii="Tahoma" w:hAnsi="Tahoma" w:cs="Tahoma"/>
          <w:sz w:val="20"/>
          <w:szCs w:val="20"/>
        </w:rPr>
        <w:t>ome risulta da verbale n. ___ allegato</w:t>
      </w:r>
    </w:p>
    <w:p w:rsidR="009772B3" w:rsidRDefault="009772B3" w:rsidP="009772B3">
      <w:pPr>
        <w:spacing w:before="120" w:after="0"/>
        <w:rPr>
          <w:rFonts w:ascii="Tahoma" w:hAnsi="Tahoma" w:cs="Tahoma"/>
          <w:sz w:val="20"/>
          <w:szCs w:val="20"/>
        </w:rPr>
      </w:pPr>
    </w:p>
    <w:tbl>
      <w:tblPr>
        <w:tblW w:w="1020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2977"/>
        <w:gridCol w:w="3827"/>
      </w:tblGrid>
      <w:tr w:rsidR="009772B3" w:rsidRPr="00632A9E" w:rsidTr="00147D91">
        <w:tc>
          <w:tcPr>
            <w:tcW w:w="3402" w:type="dxa"/>
          </w:tcPr>
          <w:p w:rsidR="009772B3" w:rsidRPr="00632A9E" w:rsidRDefault="009772B3" w:rsidP="00147D91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Nome e </w:t>
            </w:r>
            <w:r w:rsidRPr="00632A9E">
              <w:rPr>
                <w:rFonts w:ascii="Tahoma" w:eastAsia="Tahoma" w:hAnsi="Tahoma" w:cs="Tahoma"/>
                <w:sz w:val="20"/>
                <w:szCs w:val="20"/>
              </w:rPr>
              <w:t>Cognome</w:t>
            </w:r>
          </w:p>
        </w:tc>
        <w:tc>
          <w:tcPr>
            <w:tcW w:w="2977" w:type="dxa"/>
          </w:tcPr>
          <w:p w:rsidR="009772B3" w:rsidRPr="00632A9E" w:rsidRDefault="009772B3" w:rsidP="00147D91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CA3FF0">
              <w:rPr>
                <w:rFonts w:ascii="Tahoma" w:eastAsia="Tahoma" w:hAnsi="Tahoma" w:cs="Tahoma"/>
                <w:sz w:val="14"/>
                <w:szCs w:val="14"/>
              </w:rPr>
              <w:t>*specificare a quale titolo ciascun componente interviene al GLO</w:t>
            </w:r>
          </w:p>
        </w:tc>
        <w:tc>
          <w:tcPr>
            <w:tcW w:w="3827" w:type="dxa"/>
          </w:tcPr>
          <w:p w:rsidR="009772B3" w:rsidRPr="00897053" w:rsidRDefault="009772B3" w:rsidP="00147D91">
            <w:pPr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FIRMA</w:t>
            </w:r>
          </w:p>
        </w:tc>
      </w:tr>
      <w:tr w:rsidR="009772B3" w:rsidRPr="00632A9E" w:rsidTr="00147D91">
        <w:tc>
          <w:tcPr>
            <w:tcW w:w="3402" w:type="dxa"/>
          </w:tcPr>
          <w:p w:rsidR="009772B3" w:rsidRPr="00632A9E" w:rsidRDefault="009772B3" w:rsidP="00147D9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241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:rsidR="009772B3" w:rsidRPr="00632A9E" w:rsidRDefault="009772B3" w:rsidP="00147D91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827" w:type="dxa"/>
          </w:tcPr>
          <w:p w:rsidR="009772B3" w:rsidRPr="00632A9E" w:rsidRDefault="009772B3" w:rsidP="00147D91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9772B3" w:rsidRPr="00632A9E" w:rsidTr="00147D91">
        <w:tc>
          <w:tcPr>
            <w:tcW w:w="3402" w:type="dxa"/>
          </w:tcPr>
          <w:p w:rsidR="009772B3" w:rsidRPr="00632A9E" w:rsidRDefault="009772B3" w:rsidP="00147D9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:rsidR="009772B3" w:rsidRPr="00632A9E" w:rsidRDefault="009772B3" w:rsidP="00147D91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827" w:type="dxa"/>
          </w:tcPr>
          <w:p w:rsidR="009772B3" w:rsidRPr="00632A9E" w:rsidRDefault="009772B3" w:rsidP="00147D91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9772B3" w:rsidRPr="00632A9E" w:rsidTr="00147D91">
        <w:tc>
          <w:tcPr>
            <w:tcW w:w="3402" w:type="dxa"/>
          </w:tcPr>
          <w:p w:rsidR="009772B3" w:rsidRPr="00632A9E" w:rsidRDefault="009772B3" w:rsidP="00147D9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:rsidR="009772B3" w:rsidRPr="00632A9E" w:rsidRDefault="009772B3" w:rsidP="00147D91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827" w:type="dxa"/>
          </w:tcPr>
          <w:p w:rsidR="009772B3" w:rsidRPr="00632A9E" w:rsidRDefault="009772B3" w:rsidP="00147D91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9772B3" w:rsidRPr="00632A9E" w:rsidTr="00147D91">
        <w:tc>
          <w:tcPr>
            <w:tcW w:w="3402" w:type="dxa"/>
          </w:tcPr>
          <w:p w:rsidR="009772B3" w:rsidRPr="00632A9E" w:rsidRDefault="009772B3" w:rsidP="00147D9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:rsidR="009772B3" w:rsidRPr="00632A9E" w:rsidRDefault="009772B3" w:rsidP="00147D91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827" w:type="dxa"/>
          </w:tcPr>
          <w:p w:rsidR="009772B3" w:rsidRPr="00632A9E" w:rsidRDefault="009772B3" w:rsidP="00147D91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9772B3" w:rsidRPr="00632A9E" w:rsidTr="00147D91">
        <w:tc>
          <w:tcPr>
            <w:tcW w:w="3402" w:type="dxa"/>
          </w:tcPr>
          <w:p w:rsidR="009772B3" w:rsidRPr="00632A9E" w:rsidRDefault="009772B3" w:rsidP="00147D9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:rsidR="009772B3" w:rsidRPr="00632A9E" w:rsidRDefault="009772B3" w:rsidP="00147D91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827" w:type="dxa"/>
          </w:tcPr>
          <w:p w:rsidR="009772B3" w:rsidRPr="00632A9E" w:rsidRDefault="009772B3" w:rsidP="00147D91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9772B3" w:rsidRPr="00632A9E" w:rsidTr="00147D91">
        <w:tc>
          <w:tcPr>
            <w:tcW w:w="3402" w:type="dxa"/>
          </w:tcPr>
          <w:p w:rsidR="009772B3" w:rsidRPr="00632A9E" w:rsidRDefault="009772B3" w:rsidP="00147D9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:rsidR="009772B3" w:rsidRPr="00632A9E" w:rsidRDefault="009772B3" w:rsidP="00147D91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827" w:type="dxa"/>
          </w:tcPr>
          <w:p w:rsidR="009772B3" w:rsidRPr="00632A9E" w:rsidRDefault="009772B3" w:rsidP="00147D91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9772B3" w:rsidRPr="00632A9E" w:rsidTr="00147D91">
        <w:tc>
          <w:tcPr>
            <w:tcW w:w="3402" w:type="dxa"/>
          </w:tcPr>
          <w:p w:rsidR="009772B3" w:rsidRPr="00632A9E" w:rsidRDefault="009772B3" w:rsidP="00147D9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:rsidR="009772B3" w:rsidRPr="00632A9E" w:rsidRDefault="009772B3" w:rsidP="00147D91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827" w:type="dxa"/>
          </w:tcPr>
          <w:p w:rsidR="009772B3" w:rsidRPr="00632A9E" w:rsidRDefault="009772B3" w:rsidP="00147D91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:rsidR="009772B3" w:rsidRDefault="009772B3" w:rsidP="009772B3">
      <w:pPr>
        <w:pStyle w:val="Titolo"/>
        <w:jc w:val="left"/>
        <w:rPr>
          <w:sz w:val="44"/>
        </w:rPr>
      </w:pPr>
    </w:p>
    <w:sectPr w:rsidR="009772B3" w:rsidSect="004363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80" w:right="1134" w:bottom="851" w:left="1134" w:header="62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F19EC" w:rsidRDefault="007F19EC">
      <w:pPr>
        <w:spacing w:after="0" w:line="240" w:lineRule="auto"/>
      </w:pPr>
      <w:r>
        <w:separator/>
      </w:r>
    </w:p>
  </w:endnote>
  <w:endnote w:type="continuationSeparator" w:id="0">
    <w:p w:rsidR="007F19EC" w:rsidRDefault="007F1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altName w:val="Wingdings 2"/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altName w:val="Tahoma"/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5C8A" w:rsidRDefault="000000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44AC" w:rsidRDefault="007F19EC" w:rsidP="009D42CB">
    <w:pPr>
      <w:pStyle w:val="Pidipagina"/>
      <w:spacing w:after="120"/>
      <w:rPr>
        <w:rFonts w:ascii="Garamond" w:hAnsi="Garamond"/>
        <w:sz w:val="20"/>
        <w:szCs w:val="20"/>
      </w:rPr>
    </w:pPr>
    <w:r>
      <w:rPr>
        <w:noProof/>
      </w:rPr>
      <w:pict w14:anchorId="029494CB">
        <v:line id="Connettore 1 1" o:spid="_x0000_s1025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" from="0,8.9pt" to="481.2pt,10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" strokeweight=".5pt">
          <v:stroke joinstyle="miter"/>
          <v:path arrowok="f"/>
          <o:lock v:ext="edit" aspectratio="t" verticies="t"/>
          <w10:wrap anchorx="margin"/>
        </v:line>
      </w:pict>
    </w:r>
  </w:p>
  <w:p w:rsidR="00E444AC" w:rsidRDefault="00000000" w:rsidP="009D42CB">
    <w:pPr>
      <w:pStyle w:val="Pidipagina"/>
      <w:spacing w:after="120"/>
      <w:rPr>
        <w:rFonts w:ascii="Garamond" w:hAnsi="Garamond"/>
        <w:sz w:val="20"/>
        <w:szCs w:val="20"/>
      </w:rPr>
    </w:pPr>
  </w:p>
  <w:p w:rsidR="00555C8A" w:rsidRPr="009D42CB" w:rsidRDefault="00000000" w:rsidP="009D42CB">
    <w:pPr>
      <w:pStyle w:val="Pidipagina"/>
      <w:spacing w:after="120"/>
      <w:rPr>
        <w:rFonts w:ascii="Garamond" w:hAnsi="Garamond"/>
        <w:sz w:val="20"/>
        <w:szCs w:val="20"/>
      </w:rPr>
    </w:pPr>
  </w:p>
  <w:p w:rsidR="00E444AC" w:rsidRPr="009D42CB" w:rsidRDefault="00000000" w:rsidP="009D42CB">
    <w:pPr>
      <w:pStyle w:val="Pidipagina"/>
      <w:spacing w:after="120"/>
      <w:rPr>
        <w:rFonts w:ascii="Garamond" w:hAnsi="Garamond"/>
        <w:sz w:val="20"/>
        <w:szCs w:val="20"/>
        <w:u w:val="single"/>
      </w:rPr>
    </w:pPr>
  </w:p>
  <w:p w:rsidR="00E444AC" w:rsidRDefault="0000000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5C8A" w:rsidRDefault="00000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F19EC" w:rsidRDefault="007F19EC">
      <w:pPr>
        <w:spacing w:after="0" w:line="240" w:lineRule="auto"/>
      </w:pPr>
      <w:r>
        <w:separator/>
      </w:r>
    </w:p>
  </w:footnote>
  <w:footnote w:type="continuationSeparator" w:id="0">
    <w:p w:rsidR="007F19EC" w:rsidRDefault="007F1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5C8A" w:rsidRDefault="0000000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text" w:tblpY="36"/>
      <w:tblW w:w="5012" w:type="pct"/>
      <w:tblCellSpacing w:w="20" w:type="dxa"/>
      <w:tblLook w:val="04A0" w:firstRow="1" w:lastRow="0" w:firstColumn="1" w:lastColumn="0" w:noHBand="0" w:noVBand="1"/>
    </w:tblPr>
    <w:tblGrid>
      <w:gridCol w:w="1937"/>
      <w:gridCol w:w="5298"/>
      <w:gridCol w:w="2426"/>
    </w:tblGrid>
    <w:tr w:rsidR="00E444AC" w:rsidRPr="004E13D0" w:rsidTr="00555C8A">
      <w:trPr>
        <w:trHeight w:val="907"/>
        <w:tblCellSpacing w:w="20" w:type="dxa"/>
      </w:trPr>
      <w:tc>
        <w:tcPr>
          <w:tcW w:w="972" w:type="pct"/>
        </w:tcPr>
        <w:p w:rsidR="00E444AC" w:rsidRPr="004E13D0" w:rsidRDefault="00000000" w:rsidP="00BB3688">
          <w:pPr>
            <w:rPr>
              <w:rFonts w:ascii="Garamond" w:hAnsi="Garamond"/>
              <w:sz w:val="24"/>
              <w:szCs w:val="24"/>
            </w:rPr>
          </w:pPr>
        </w:p>
      </w:tc>
      <w:tc>
        <w:tcPr>
          <w:tcW w:w="2722" w:type="pct"/>
        </w:tcPr>
        <w:p w:rsidR="00555C8A" w:rsidRDefault="00000000" w:rsidP="00555C8A">
          <w:pPr>
            <w:pStyle w:val="Corpotesto"/>
            <w:jc w:val="center"/>
            <w:rPr>
              <w:sz w:val="20"/>
            </w:rPr>
          </w:pPr>
          <w:r>
            <w:rPr>
              <w:noProof/>
            </w:rPr>
            <w:drawing>
              <wp:inline distT="0" distB="0" distL="0" distR="0" wp14:anchorId="20DBE7CD" wp14:editId="2F58773D">
                <wp:extent cx="692785" cy="784225"/>
                <wp:effectExtent l="0" t="0" r="0" b="0"/>
                <wp:docPr id="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2785" cy="784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555C8A" w:rsidRDefault="00000000" w:rsidP="00555C8A">
          <w:pPr>
            <w:pStyle w:val="Corpotesto"/>
            <w:jc w:val="center"/>
            <w:rPr>
              <w:sz w:val="20"/>
            </w:rPr>
          </w:pPr>
        </w:p>
        <w:p w:rsidR="00555C8A" w:rsidRDefault="00000000" w:rsidP="00555C8A">
          <w:pPr>
            <w:pStyle w:val="Corpotesto"/>
            <w:jc w:val="center"/>
            <w:rPr>
              <w:sz w:val="20"/>
            </w:rPr>
          </w:pPr>
          <w:r>
            <w:rPr>
              <w:sz w:val="20"/>
            </w:rPr>
            <w:t>ISTITUTO COMPRENSIVO STATALE “DANTE ALIGHIERI” – LEONFORTE (EN) Via della Resistenza, 1 – C.A.P: 94013 – Tel. 0935/902541 – E-mail della scuola:</w:t>
          </w:r>
        </w:p>
        <w:p w:rsidR="00555C8A" w:rsidRDefault="00000000" w:rsidP="00555C8A">
          <w:pPr>
            <w:pStyle w:val="Corpotesto"/>
            <w:jc w:val="center"/>
            <w:rPr>
              <w:sz w:val="20"/>
            </w:rPr>
          </w:pPr>
          <w:hyperlink r:id="rId2" w:history="1">
            <w:r>
              <w:rPr>
                <w:rStyle w:val="Collegamentoipertestuale"/>
                <w:sz w:val="20"/>
              </w:rPr>
              <w:t>enic82200d@istruzione.it-enic82200d@pec.istruzione.it</w:t>
            </w:r>
          </w:hyperlink>
        </w:p>
        <w:p w:rsidR="00555C8A" w:rsidRDefault="00000000" w:rsidP="00555C8A">
          <w:pPr>
            <w:pStyle w:val="Corpotesto"/>
            <w:jc w:val="center"/>
            <w:rPr>
              <w:sz w:val="20"/>
            </w:rPr>
          </w:pPr>
          <w:r>
            <w:rPr>
              <w:sz w:val="20"/>
            </w:rPr>
            <w:t xml:space="preserve">Codice </w:t>
          </w:r>
          <w:proofErr w:type="gramStart"/>
          <w:r>
            <w:rPr>
              <w:sz w:val="20"/>
            </w:rPr>
            <w:t>scuola:ENIC</w:t>
          </w:r>
          <w:proofErr w:type="gramEnd"/>
          <w:r>
            <w:rPr>
              <w:sz w:val="20"/>
            </w:rPr>
            <w:t>82200D – Codice fiscale: 91052240867</w:t>
          </w:r>
        </w:p>
        <w:p w:rsidR="00555C8A" w:rsidRDefault="00000000" w:rsidP="00555C8A">
          <w:pPr>
            <w:pStyle w:val="Corpotesto"/>
            <w:jc w:val="center"/>
            <w:rPr>
              <w:sz w:val="20"/>
            </w:rPr>
          </w:pPr>
          <w:r>
            <w:rPr>
              <w:sz w:val="20"/>
            </w:rPr>
            <w:t>Sito Web: istitutocomprensivoleonforte.edu.it</w:t>
          </w:r>
        </w:p>
        <w:p w:rsidR="00E444AC" w:rsidRPr="004E13D0" w:rsidRDefault="00000000" w:rsidP="00BB3688">
          <w:pPr>
            <w:rPr>
              <w:rFonts w:ascii="Garamond" w:hAnsi="Garamond"/>
              <w:i/>
              <w:noProof/>
              <w:sz w:val="24"/>
              <w:szCs w:val="24"/>
            </w:rPr>
          </w:pPr>
        </w:p>
      </w:tc>
      <w:tc>
        <w:tcPr>
          <w:tcW w:w="1225" w:type="pct"/>
        </w:tcPr>
        <w:p w:rsidR="00E444AC" w:rsidRDefault="00000000" w:rsidP="00BB3688">
          <w:pPr>
            <w:rPr>
              <w:rFonts w:ascii="Garamond" w:hAnsi="Garamond"/>
              <w:noProof/>
              <w:sz w:val="14"/>
              <w:szCs w:val="14"/>
              <w:lang w:val="en-US"/>
            </w:rPr>
          </w:pPr>
        </w:p>
        <w:p w:rsidR="00E444AC" w:rsidRDefault="00000000" w:rsidP="00BB3688">
          <w:pPr>
            <w:rPr>
              <w:rFonts w:ascii="Garamond" w:hAnsi="Garamond"/>
              <w:noProof/>
              <w:sz w:val="14"/>
              <w:szCs w:val="14"/>
              <w:lang w:val="en-US"/>
            </w:rPr>
          </w:pPr>
        </w:p>
        <w:p w:rsidR="00E444AC" w:rsidRPr="00BB3688" w:rsidRDefault="00000000" w:rsidP="00BB3688">
          <w:pPr>
            <w:rPr>
              <w:rFonts w:ascii="Garamond" w:hAnsi="Garamond"/>
              <w:noProof/>
              <w:sz w:val="24"/>
              <w:szCs w:val="24"/>
              <w:lang w:val="en-US"/>
            </w:rPr>
          </w:pPr>
        </w:p>
      </w:tc>
    </w:tr>
    <w:tr w:rsidR="00E444AC" w:rsidRPr="004E13D0" w:rsidTr="00555C8A">
      <w:trPr>
        <w:trHeight w:hRule="exact" w:val="282"/>
        <w:tblCellSpacing w:w="20" w:type="dxa"/>
      </w:trPr>
      <w:tc>
        <w:tcPr>
          <w:tcW w:w="972" w:type="pct"/>
        </w:tcPr>
        <w:p w:rsidR="00E444AC" w:rsidRPr="005E17D4" w:rsidRDefault="00000000" w:rsidP="00BB3688">
          <w:pPr>
            <w:jc w:val="center"/>
            <w:rPr>
              <w:rFonts w:ascii="Garamond" w:hAnsi="Garamond"/>
              <w:i/>
              <w:noProof/>
            </w:rPr>
          </w:pPr>
        </w:p>
      </w:tc>
      <w:tc>
        <w:tcPr>
          <w:tcW w:w="2722" w:type="pct"/>
        </w:tcPr>
        <w:p w:rsidR="00E444AC" w:rsidRPr="005E17D4" w:rsidRDefault="00000000" w:rsidP="00555C8A">
          <w:pPr>
            <w:rPr>
              <w:rFonts w:ascii="Garamond" w:hAnsi="Garamond"/>
              <w:i/>
              <w:noProof/>
            </w:rPr>
          </w:pPr>
        </w:p>
      </w:tc>
      <w:tc>
        <w:tcPr>
          <w:tcW w:w="1225" w:type="pct"/>
        </w:tcPr>
        <w:p w:rsidR="00E444AC" w:rsidRPr="005E17D4" w:rsidRDefault="00000000" w:rsidP="00BB3688">
          <w:pPr>
            <w:jc w:val="center"/>
            <w:rPr>
              <w:rFonts w:ascii="Garamond" w:hAnsi="Garamond"/>
              <w:i/>
              <w:noProof/>
            </w:rPr>
          </w:pPr>
        </w:p>
      </w:tc>
    </w:tr>
  </w:tbl>
  <w:p w:rsidR="00E444AC" w:rsidRDefault="00000000">
    <w:pPr>
      <w:pStyle w:val="Intestazione"/>
    </w:pPr>
  </w:p>
  <w:p w:rsidR="00E444AC" w:rsidRDefault="00000000">
    <w:pPr>
      <w:pStyle w:val="Intestazione"/>
    </w:pPr>
  </w:p>
  <w:p w:rsidR="00E444AC" w:rsidRDefault="00000000">
    <w:pPr>
      <w:pStyle w:val="Intestazione"/>
    </w:pPr>
  </w:p>
  <w:p w:rsidR="00E444AC" w:rsidRDefault="00000000">
    <w:pPr>
      <w:pStyle w:val="Intestazione"/>
    </w:pPr>
  </w:p>
  <w:p w:rsidR="00E444AC" w:rsidRDefault="00000000">
    <w:pPr>
      <w:pStyle w:val="Intestazione"/>
    </w:pPr>
  </w:p>
  <w:p w:rsidR="00E444AC" w:rsidRDefault="00000000">
    <w:pPr>
      <w:pStyle w:val="Intestazione"/>
    </w:pPr>
  </w:p>
  <w:p w:rsidR="00E444AC" w:rsidRDefault="00000000">
    <w:pPr>
      <w:pStyle w:val="Intestazione"/>
    </w:pPr>
  </w:p>
  <w:p w:rsidR="00E444AC" w:rsidRDefault="00000000">
    <w:pPr>
      <w:pStyle w:val="Intestazione"/>
    </w:pPr>
  </w:p>
  <w:p w:rsidR="00E444AC" w:rsidRDefault="00000000">
    <w:pPr>
      <w:pStyle w:val="Intestazione"/>
    </w:pPr>
  </w:p>
  <w:p w:rsidR="00E444AC" w:rsidRDefault="0000000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5C8A" w:rsidRDefault="0000000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D5874"/>
    <w:multiLevelType w:val="multilevel"/>
    <w:tmpl w:val="1BB2E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94817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283"/>
  <w:characterSpacingControl w:val="doNotCompress"/>
  <w:hdrShapeDefaults>
    <o:shapedefaults v:ext="edit" spidmax="102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2B3"/>
    <w:rsid w:val="004B4DE0"/>
    <w:rsid w:val="007F19EC"/>
    <w:rsid w:val="00817CA0"/>
    <w:rsid w:val="009772B3"/>
    <w:rsid w:val="00A31B39"/>
    <w:rsid w:val="00CF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83C4FA"/>
  <w15:chartTrackingRefBased/>
  <w15:docId w15:val="{037DC4EE-762F-5747-B6BF-F205DB00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72B3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772B3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772B3"/>
    <w:rPr>
      <w:rFonts w:ascii="Times New Roman" w:eastAsia="Times New Roman" w:hAnsi="Times New Roman" w:cs="Times New Roman"/>
      <w:kern w:val="0"/>
      <w:sz w:val="26"/>
      <w:szCs w:val="20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9772B3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72B3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772B3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72B3"/>
    <w:rPr>
      <w:kern w:val="0"/>
      <w:sz w:val="22"/>
      <w:szCs w:val="22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9772B3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9772B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1"/>
    <w:qFormat/>
    <w:rsid w:val="009772B3"/>
    <w:pPr>
      <w:widowControl w:val="0"/>
      <w:autoSpaceDE w:val="0"/>
      <w:autoSpaceDN w:val="0"/>
      <w:spacing w:before="203" w:after="0" w:line="240" w:lineRule="auto"/>
      <w:ind w:right="198"/>
      <w:jc w:val="center"/>
    </w:pPr>
    <w:rPr>
      <w:rFonts w:ascii="Times New Roman" w:eastAsia="Times New Roman" w:hAnsi="Times New Roman" w:cs="Times New Roman"/>
      <w:b/>
      <w:bCs/>
      <w:sz w:val="35"/>
      <w:szCs w:val="35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9772B3"/>
    <w:rPr>
      <w:rFonts w:ascii="Times New Roman" w:eastAsia="Times New Roman" w:hAnsi="Times New Roman" w:cs="Times New Roman"/>
      <w:b/>
      <w:bCs/>
      <w:kern w:val="0"/>
      <w:sz w:val="35"/>
      <w:szCs w:val="35"/>
      <w14:ligatures w14:val="non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772B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772B3"/>
    <w:rPr>
      <w:rFonts w:ascii="Calibri" w:eastAsia="Calibri" w:hAnsi="Calibri" w:cs="Calibri"/>
      <w:kern w:val="0"/>
      <w:sz w:val="22"/>
      <w:szCs w:val="2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enic82200d@istruzione.it-enic82200d@pec.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658</Words>
  <Characters>3754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Censabella</dc:creator>
  <cp:keywords/>
  <dc:description/>
  <cp:lastModifiedBy>Cristina Censabella</cp:lastModifiedBy>
  <cp:revision>2</cp:revision>
  <dcterms:created xsi:type="dcterms:W3CDTF">2023-04-27T08:59:00Z</dcterms:created>
  <dcterms:modified xsi:type="dcterms:W3CDTF">2023-05-29T08:08:00Z</dcterms:modified>
</cp:coreProperties>
</file>